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927" w:type="dxa"/>
        <w:tblInd w:w="6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2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27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312" w:beforeLines="100" w:after="312" w:afterLines="100"/>
        <w:jc w:val="center"/>
        <w:rPr>
          <w:rFonts w:hint="eastAsia" w:eastAsia="黑体"/>
          <w:b/>
          <w:sz w:val="48"/>
          <w:szCs w:val="48"/>
          <w:lang w:val="en-US" w:eastAsia="zh-CN"/>
        </w:rPr>
      </w:pPr>
      <w:r>
        <w:rPr>
          <w:rFonts w:hint="eastAsia" w:eastAsia="黑体"/>
          <w:b/>
          <w:sz w:val="48"/>
          <w:szCs w:val="48"/>
          <w:lang w:val="en-US" w:eastAsia="zh-CN"/>
        </w:rPr>
        <w:t>粤港水安全保障联合实验室</w:t>
      </w:r>
    </w:p>
    <w:p>
      <w:pPr>
        <w:spacing w:before="312" w:beforeLines="100" w:after="312" w:afterLines="100"/>
        <w:jc w:val="center"/>
        <w:rPr>
          <w:rFonts w:hint="default" w:eastAsia="黑体"/>
          <w:b/>
          <w:sz w:val="48"/>
          <w:szCs w:val="36"/>
          <w:lang w:val="en-US" w:eastAsia="zh-CN"/>
        </w:rPr>
      </w:pPr>
      <w:r>
        <w:rPr>
          <w:rFonts w:eastAsia="黑体"/>
          <w:b/>
          <w:sz w:val="48"/>
          <w:szCs w:val="36"/>
        </w:rPr>
        <w:t>开放基金</w:t>
      </w:r>
      <w:r>
        <w:rPr>
          <w:rFonts w:hint="eastAsia" w:eastAsia="黑体"/>
          <w:b/>
          <w:sz w:val="48"/>
          <w:szCs w:val="36"/>
          <w:lang w:val="en-US" w:eastAsia="zh-CN"/>
        </w:rPr>
        <w:t>总结报告</w:t>
      </w:r>
    </w:p>
    <w:p>
      <w:pPr>
        <w:rPr>
          <w:sz w:val="52"/>
        </w:rPr>
      </w:pPr>
    </w:p>
    <w:p>
      <w:pPr>
        <w:ind w:firstLine="560" w:firstLineChars="200"/>
        <w:rPr>
          <w:rFonts w:hint="eastAsia" w:ascii="仿宋_GB2312" w:eastAsia="仿宋_GB2312"/>
          <w:sz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项目</w:t>
      </w:r>
      <w:r>
        <w:rPr>
          <w:rFonts w:hint="eastAsia" w:ascii="仿宋_GB2312" w:eastAsia="仿宋_GB2312"/>
          <w:sz w:val="28"/>
        </w:rPr>
        <w:t xml:space="preserve">名称：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</w:p>
    <w:p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项目负责人</w:t>
      </w:r>
      <w:r>
        <w:rPr>
          <w:rFonts w:hint="eastAsia" w:ascii="仿宋_GB2312" w:eastAsia="仿宋_GB2312"/>
          <w:sz w:val="28"/>
        </w:rPr>
        <w:t xml:space="preserve">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所在</w:t>
      </w:r>
      <w:r>
        <w:rPr>
          <w:rFonts w:hint="eastAsia" w:ascii="仿宋_GB2312" w:eastAsia="仿宋_GB2312"/>
          <w:sz w:val="28"/>
        </w:rPr>
        <w:t xml:space="preserve">单位：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</w:p>
    <w:p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通讯地址：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</w:p>
    <w:p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邮政编码：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</w:p>
    <w:p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联系电话：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</w:p>
    <w:p>
      <w:pPr>
        <w:ind w:firstLine="570" w:firstLineChars="150"/>
        <w:rPr>
          <w:rFonts w:hint="eastAsia" w:ascii="仿宋_GB2312" w:eastAsia="仿宋_GB2312"/>
          <w:sz w:val="28"/>
        </w:rPr>
      </w:pPr>
      <w:r>
        <w:rPr>
          <w:rFonts w:eastAsia="仿宋_GB2312"/>
          <w:spacing w:val="50"/>
          <w:sz w:val="28"/>
        </w:rPr>
        <w:t>E-mail</w:t>
      </w:r>
      <w:r>
        <w:rPr>
          <w:rFonts w:hint="eastAsia" w:ascii="仿宋_GB2312" w:eastAsia="仿宋_GB2312"/>
          <w:sz w:val="28"/>
        </w:rPr>
        <w:t xml:space="preserve">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</w:p>
    <w:p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起止年月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rPr>
          <w:sz w:val="28"/>
          <w:lang w:val="de-DE"/>
        </w:rPr>
      </w:pPr>
    </w:p>
    <w:p>
      <w:pPr>
        <w:rPr>
          <w:sz w:val="28"/>
          <w:lang w:val="de-DE"/>
        </w:rPr>
      </w:pPr>
    </w:p>
    <w:p>
      <w:pPr>
        <w:rPr>
          <w:sz w:val="28"/>
          <w:lang w:val="de-DE"/>
        </w:rPr>
      </w:pPr>
    </w:p>
    <w:p>
      <w:pPr>
        <w:pStyle w:val="3"/>
        <w:snapToGrid w:val="0"/>
        <w:spacing w:line="240" w:lineRule="atLeast"/>
        <w:rPr>
          <w:rFonts w:eastAsia="黑体"/>
        </w:rPr>
      </w:pPr>
    </w:p>
    <w:p>
      <w:pPr>
        <w:pStyle w:val="3"/>
        <w:snapToGrid w:val="0"/>
        <w:spacing w:line="240" w:lineRule="atLeast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粤港水安全保障联合实验室</w:t>
      </w:r>
    </w:p>
    <w:p>
      <w:pPr>
        <w:pStyle w:val="3"/>
        <w:snapToGrid w:val="0"/>
        <w:spacing w:line="240" w:lineRule="atLeast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</w:t>
      </w:r>
      <w:r>
        <w:rPr>
          <w:rFonts w:hint="eastAsia" w:eastAsia="仿宋_GB2312"/>
          <w:sz w:val="30"/>
          <w:szCs w:val="30"/>
        </w:rPr>
        <w:t>○</w:t>
      </w:r>
      <w:r>
        <w:rPr>
          <w:rFonts w:eastAsia="仿宋_GB2312"/>
          <w:sz w:val="30"/>
          <w:szCs w:val="30"/>
        </w:rPr>
        <w:t>二三年制</w:t>
      </w:r>
    </w:p>
    <w:p>
      <w:pPr>
        <w:rPr>
          <w:rFonts w:hint="eastAsia" w:ascii="仿宋_GB2312" w:eastAsia="仿宋_GB2312"/>
          <w:sz w:val="28"/>
        </w:rPr>
        <w:sectPr>
          <w:footerReference r:id="rId3" w:type="even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开放基金结题简表</w:t>
      </w:r>
    </w:p>
    <w:tbl>
      <w:tblPr>
        <w:tblStyle w:val="6"/>
        <w:tblpPr w:leftFromText="180" w:rightFromText="180" w:vertAnchor="text" w:horzAnchor="page" w:tblpX="1880" w:tblpY="266"/>
        <w:tblOverlap w:val="never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7"/>
        <w:gridCol w:w="192"/>
        <w:gridCol w:w="761"/>
        <w:gridCol w:w="214"/>
        <w:gridCol w:w="145"/>
        <w:gridCol w:w="429"/>
        <w:gridCol w:w="883"/>
        <w:gridCol w:w="463"/>
        <w:gridCol w:w="887"/>
        <w:gridCol w:w="175"/>
        <w:gridCol w:w="551"/>
        <w:gridCol w:w="513"/>
        <w:gridCol w:w="361"/>
        <w:gridCol w:w="100"/>
        <w:gridCol w:w="51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10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参加月数</w:t>
            </w: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31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2624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代码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性质</w:t>
            </w:r>
          </w:p>
        </w:tc>
        <w:tc>
          <w:tcPr>
            <w:tcW w:w="1487" w:type="dxa"/>
            <w:gridSpan w:val="4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A高等院校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B科研单位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C其它</w:t>
            </w:r>
          </w:p>
        </w:tc>
        <w:tc>
          <w:tcPr>
            <w:tcW w:w="913" w:type="dxa"/>
            <w:tcBorders>
              <w:left w:val="nil"/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31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24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7" w:type="dxa"/>
            <w:gridSpan w:val="4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31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24" w:type="dxa"/>
            <w:gridSpan w:val="6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7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31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</w:t>
            </w: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中级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初级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博士后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97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博士生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31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31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研究经费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资助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总额</w:t>
            </w: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研究期限</w:t>
            </w:r>
          </w:p>
        </w:tc>
        <w:tc>
          <w:tcPr>
            <w:tcW w:w="25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计划完成年月</w:t>
            </w: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131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实际支出金额</w:t>
            </w: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实际完成年月</w:t>
            </w: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完成论著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sz w:val="24"/>
                <w:szCs w:val="24"/>
              </w:rPr>
              <w:t>篇、册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29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学术会议交流</w:t>
            </w:r>
          </w:p>
        </w:tc>
        <w:tc>
          <w:tcPr>
            <w:tcW w:w="25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期刊发表</w:t>
            </w: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大会特邀报告</w:t>
            </w: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分组报告或展示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全国性科技期刊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国外学术刊物</w:t>
            </w:r>
          </w:p>
        </w:tc>
        <w:tc>
          <w:tcPr>
            <w:tcW w:w="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已出版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完成专利</w:t>
            </w:r>
          </w:p>
        </w:tc>
        <w:tc>
          <w:tcPr>
            <w:tcW w:w="329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申请专利</w:t>
            </w:r>
          </w:p>
        </w:tc>
        <w:tc>
          <w:tcPr>
            <w:tcW w:w="44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实用</w:t>
            </w: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实用</w:t>
            </w:r>
          </w:p>
        </w:tc>
        <w:tc>
          <w:tcPr>
            <w:tcW w:w="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学术奖励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29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</w:t>
            </w:r>
          </w:p>
        </w:tc>
        <w:tc>
          <w:tcPr>
            <w:tcW w:w="25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省部级</w:t>
            </w: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自然科学奖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科技进步奖</w:t>
            </w: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发明奖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自然科学奖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科技进步奖</w:t>
            </w: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人才培养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29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博士后</w:t>
            </w:r>
          </w:p>
        </w:tc>
        <w:tc>
          <w:tcPr>
            <w:tcW w:w="25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9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/>
    <w:p>
      <w:p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二、研究工作总结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2" w:hRule="atLeast"/>
          <w:jc w:val="center"/>
        </w:trPr>
        <w:tc>
          <w:tcPr>
            <w:tcW w:w="8357" w:type="dxa"/>
            <w:noWrap w:val="0"/>
            <w:vAlign w:val="top"/>
          </w:tcPr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</w:tc>
      </w:tr>
    </w:tbl>
    <w:p/>
    <w:p>
      <w:pPr>
        <w:rPr>
          <w:rFonts w:hint="default" w:eastAsia="宋体"/>
          <w:sz w:val="28"/>
          <w:lang w:val="en-US" w:eastAsia="zh-CN"/>
        </w:rPr>
      </w:pPr>
      <w:r>
        <w:br w:type="page"/>
      </w:r>
      <w:r>
        <w:rPr>
          <w:rFonts w:hint="eastAsia" w:ascii="黑体" w:hAnsi="黑体" w:eastAsia="黑体" w:cs="黑体"/>
          <w:b/>
          <w:bCs/>
          <w:sz w:val="28"/>
        </w:rPr>
        <w:t>三、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开放基金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完成成果目录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615"/>
        <w:gridCol w:w="2573"/>
        <w:gridCol w:w="3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/>
                <w:sz w:val="24"/>
                <w:szCs w:val="24"/>
              </w:rPr>
              <w:t>名称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论著、专利、软著等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刊物名称，时间，卷（期），页（SCI影响因子）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58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58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58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58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58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58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6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开放基金验收意见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394"/>
        <w:gridCol w:w="1396"/>
        <w:gridCol w:w="1396"/>
        <w:gridCol w:w="139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所在单位审核意见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（单位公章）              </w:t>
            </w: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 xml:space="preserve">年     月     日 </w:t>
            </w:r>
            <w:r>
              <w:rPr>
                <w:rFonts w:hint="eastAsia"/>
              </w:rPr>
              <w:t xml:space="preserve">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实验室审核意见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实验室主任（签章）           </w:t>
            </w: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  月     日      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项目评价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特优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（打</w:t>
            </w:r>
            <w:r>
              <w:rPr>
                <w:rFonts w:ascii="Tahoma" w:hAnsi="Tahoma" w:cs="Tahoma"/>
                <w:sz w:val="24"/>
                <w:szCs w:val="24"/>
              </w:rPr>
              <w:t>V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34FF32"/>
    <w:multiLevelType w:val="singleLevel"/>
    <w:tmpl w:val="D134FF3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ZWYyZTljNTdhODI4OTQ3ZjhlZjQyNTkwODQzNDAifQ=="/>
  </w:docVars>
  <w:rsids>
    <w:rsidRoot w:val="00000000"/>
    <w:rsid w:val="00D23242"/>
    <w:rsid w:val="018F2EE2"/>
    <w:rsid w:val="01AD55AC"/>
    <w:rsid w:val="02783976"/>
    <w:rsid w:val="02DA3CBF"/>
    <w:rsid w:val="031F0DA9"/>
    <w:rsid w:val="039403BA"/>
    <w:rsid w:val="03B5144B"/>
    <w:rsid w:val="045C6DA8"/>
    <w:rsid w:val="04784101"/>
    <w:rsid w:val="049F67BB"/>
    <w:rsid w:val="04D8694E"/>
    <w:rsid w:val="05300538"/>
    <w:rsid w:val="056B2D09"/>
    <w:rsid w:val="062067FE"/>
    <w:rsid w:val="064918B1"/>
    <w:rsid w:val="06552C16"/>
    <w:rsid w:val="06A116ED"/>
    <w:rsid w:val="06AA2F16"/>
    <w:rsid w:val="070B125C"/>
    <w:rsid w:val="07E775D3"/>
    <w:rsid w:val="080F2686"/>
    <w:rsid w:val="084367D4"/>
    <w:rsid w:val="086A1FB2"/>
    <w:rsid w:val="08AB6853"/>
    <w:rsid w:val="08FD4BD5"/>
    <w:rsid w:val="093920B1"/>
    <w:rsid w:val="095962AF"/>
    <w:rsid w:val="096F5AD2"/>
    <w:rsid w:val="09F77876"/>
    <w:rsid w:val="09FC30DE"/>
    <w:rsid w:val="0A3B3C06"/>
    <w:rsid w:val="0B52745A"/>
    <w:rsid w:val="0B674587"/>
    <w:rsid w:val="0B923CFA"/>
    <w:rsid w:val="0BCA3494"/>
    <w:rsid w:val="0BD22349"/>
    <w:rsid w:val="0BD47E6F"/>
    <w:rsid w:val="0C01398D"/>
    <w:rsid w:val="0C757220"/>
    <w:rsid w:val="0C807FF6"/>
    <w:rsid w:val="0CB657C6"/>
    <w:rsid w:val="0D026C5D"/>
    <w:rsid w:val="0D027890"/>
    <w:rsid w:val="0D2A1D10"/>
    <w:rsid w:val="0D5C45C0"/>
    <w:rsid w:val="0DF1161F"/>
    <w:rsid w:val="0E3A5F83"/>
    <w:rsid w:val="0E4A14E9"/>
    <w:rsid w:val="0E71409B"/>
    <w:rsid w:val="0E8F2773"/>
    <w:rsid w:val="0EAA135B"/>
    <w:rsid w:val="0F953DB9"/>
    <w:rsid w:val="0FD3043D"/>
    <w:rsid w:val="0FF00FEF"/>
    <w:rsid w:val="10606175"/>
    <w:rsid w:val="10A047C3"/>
    <w:rsid w:val="10E87F18"/>
    <w:rsid w:val="10EF74F9"/>
    <w:rsid w:val="11072A94"/>
    <w:rsid w:val="11531836"/>
    <w:rsid w:val="11DF131B"/>
    <w:rsid w:val="11E44B84"/>
    <w:rsid w:val="130E4AA7"/>
    <w:rsid w:val="135F0966"/>
    <w:rsid w:val="14067033"/>
    <w:rsid w:val="1457788F"/>
    <w:rsid w:val="14755593"/>
    <w:rsid w:val="149F4D92"/>
    <w:rsid w:val="151E215B"/>
    <w:rsid w:val="15932B49"/>
    <w:rsid w:val="15FD7FC2"/>
    <w:rsid w:val="16F25840"/>
    <w:rsid w:val="17051824"/>
    <w:rsid w:val="172A3039"/>
    <w:rsid w:val="174D6D27"/>
    <w:rsid w:val="1792505A"/>
    <w:rsid w:val="17B678A0"/>
    <w:rsid w:val="17E94CA2"/>
    <w:rsid w:val="180E4708"/>
    <w:rsid w:val="182061EA"/>
    <w:rsid w:val="182A7068"/>
    <w:rsid w:val="18BF1EA7"/>
    <w:rsid w:val="18C80D5B"/>
    <w:rsid w:val="18FE652B"/>
    <w:rsid w:val="19202945"/>
    <w:rsid w:val="19B05B03"/>
    <w:rsid w:val="1A4E5290"/>
    <w:rsid w:val="1AB01AA7"/>
    <w:rsid w:val="1AD559B1"/>
    <w:rsid w:val="1BAD248A"/>
    <w:rsid w:val="1BAD4238"/>
    <w:rsid w:val="1C0D4CD7"/>
    <w:rsid w:val="1C24274C"/>
    <w:rsid w:val="1C4921B3"/>
    <w:rsid w:val="1D230C56"/>
    <w:rsid w:val="1DA94F1A"/>
    <w:rsid w:val="1DFF1124"/>
    <w:rsid w:val="1E29229C"/>
    <w:rsid w:val="1EB15DEE"/>
    <w:rsid w:val="1EF83A1C"/>
    <w:rsid w:val="1F6D61B8"/>
    <w:rsid w:val="1F7C63FB"/>
    <w:rsid w:val="1F813A12"/>
    <w:rsid w:val="1F95570F"/>
    <w:rsid w:val="1F980D5B"/>
    <w:rsid w:val="1F9A0F77"/>
    <w:rsid w:val="1FB5190D"/>
    <w:rsid w:val="20937EA1"/>
    <w:rsid w:val="20E922CE"/>
    <w:rsid w:val="210B3EDB"/>
    <w:rsid w:val="216F4441"/>
    <w:rsid w:val="221E19EC"/>
    <w:rsid w:val="22347461"/>
    <w:rsid w:val="22C02AA3"/>
    <w:rsid w:val="22C73E32"/>
    <w:rsid w:val="22FF35CB"/>
    <w:rsid w:val="2318468D"/>
    <w:rsid w:val="232C4EE9"/>
    <w:rsid w:val="234611FA"/>
    <w:rsid w:val="235B5B93"/>
    <w:rsid w:val="2369138D"/>
    <w:rsid w:val="236C2E3A"/>
    <w:rsid w:val="23871813"/>
    <w:rsid w:val="23C245F9"/>
    <w:rsid w:val="2406098A"/>
    <w:rsid w:val="245E07C6"/>
    <w:rsid w:val="249C309C"/>
    <w:rsid w:val="24E24F53"/>
    <w:rsid w:val="254E25E8"/>
    <w:rsid w:val="255B4D05"/>
    <w:rsid w:val="257C53A7"/>
    <w:rsid w:val="2582218D"/>
    <w:rsid w:val="25CE54D7"/>
    <w:rsid w:val="25EB3622"/>
    <w:rsid w:val="26602206"/>
    <w:rsid w:val="26C50688"/>
    <w:rsid w:val="27633B89"/>
    <w:rsid w:val="278F0C96"/>
    <w:rsid w:val="27AC5CEC"/>
    <w:rsid w:val="27CB6172"/>
    <w:rsid w:val="27E3571D"/>
    <w:rsid w:val="288F009A"/>
    <w:rsid w:val="28DE3C83"/>
    <w:rsid w:val="28EF7C3E"/>
    <w:rsid w:val="28FC235B"/>
    <w:rsid w:val="29F01EC0"/>
    <w:rsid w:val="2A063491"/>
    <w:rsid w:val="2A0B4F4C"/>
    <w:rsid w:val="2A4E6BE6"/>
    <w:rsid w:val="2ACD3FAF"/>
    <w:rsid w:val="2AF14141"/>
    <w:rsid w:val="2B3109E2"/>
    <w:rsid w:val="2BAC1E16"/>
    <w:rsid w:val="2BC41856"/>
    <w:rsid w:val="2C35005E"/>
    <w:rsid w:val="2CF972DD"/>
    <w:rsid w:val="2D294783"/>
    <w:rsid w:val="2D8172D3"/>
    <w:rsid w:val="2D945258"/>
    <w:rsid w:val="2DB33930"/>
    <w:rsid w:val="2DC23B73"/>
    <w:rsid w:val="2DCE2518"/>
    <w:rsid w:val="2E2E2FB7"/>
    <w:rsid w:val="2EA8720D"/>
    <w:rsid w:val="2F1E7FD8"/>
    <w:rsid w:val="2F226F15"/>
    <w:rsid w:val="2F3740ED"/>
    <w:rsid w:val="2F7D35D7"/>
    <w:rsid w:val="2F917CA1"/>
    <w:rsid w:val="2F9E416C"/>
    <w:rsid w:val="2FAD43AF"/>
    <w:rsid w:val="2FAF0127"/>
    <w:rsid w:val="301306B6"/>
    <w:rsid w:val="304C1E1A"/>
    <w:rsid w:val="308C2216"/>
    <w:rsid w:val="30AB4D93"/>
    <w:rsid w:val="30D836AE"/>
    <w:rsid w:val="3102072B"/>
    <w:rsid w:val="31491986"/>
    <w:rsid w:val="31A87524"/>
    <w:rsid w:val="31D75713"/>
    <w:rsid w:val="320F75A3"/>
    <w:rsid w:val="32F742BF"/>
    <w:rsid w:val="33185FE3"/>
    <w:rsid w:val="33BD4A6B"/>
    <w:rsid w:val="351711EB"/>
    <w:rsid w:val="35700359"/>
    <w:rsid w:val="35C97A69"/>
    <w:rsid w:val="364315C9"/>
    <w:rsid w:val="3659703F"/>
    <w:rsid w:val="368220F2"/>
    <w:rsid w:val="369B7657"/>
    <w:rsid w:val="36DE2915"/>
    <w:rsid w:val="37F92887"/>
    <w:rsid w:val="38855EC9"/>
    <w:rsid w:val="388A1731"/>
    <w:rsid w:val="38A2509C"/>
    <w:rsid w:val="39074B30"/>
    <w:rsid w:val="39317DFF"/>
    <w:rsid w:val="39445D84"/>
    <w:rsid w:val="3A06128C"/>
    <w:rsid w:val="3A3F654C"/>
    <w:rsid w:val="3A541FF7"/>
    <w:rsid w:val="3A850402"/>
    <w:rsid w:val="3ABF32EE"/>
    <w:rsid w:val="3AF37A62"/>
    <w:rsid w:val="3B4262F3"/>
    <w:rsid w:val="3B5F6EA5"/>
    <w:rsid w:val="3B8701AA"/>
    <w:rsid w:val="3BC37459"/>
    <w:rsid w:val="3C700C3E"/>
    <w:rsid w:val="3C74072E"/>
    <w:rsid w:val="3C9B215F"/>
    <w:rsid w:val="3CEC4769"/>
    <w:rsid w:val="3D0119FD"/>
    <w:rsid w:val="3D337B49"/>
    <w:rsid w:val="3D3B124C"/>
    <w:rsid w:val="3D8949C3"/>
    <w:rsid w:val="3DF338D5"/>
    <w:rsid w:val="3DFA4C63"/>
    <w:rsid w:val="3E416817"/>
    <w:rsid w:val="3FFB4CC3"/>
    <w:rsid w:val="3FFD4EDF"/>
    <w:rsid w:val="40730CFD"/>
    <w:rsid w:val="40F63E08"/>
    <w:rsid w:val="415C79E3"/>
    <w:rsid w:val="418A4550"/>
    <w:rsid w:val="419E7FFC"/>
    <w:rsid w:val="41AA69A0"/>
    <w:rsid w:val="4329074B"/>
    <w:rsid w:val="43370708"/>
    <w:rsid w:val="437E6337"/>
    <w:rsid w:val="43C81360"/>
    <w:rsid w:val="440B5E1C"/>
    <w:rsid w:val="4427077C"/>
    <w:rsid w:val="447A08AC"/>
    <w:rsid w:val="44821E40"/>
    <w:rsid w:val="44DA57EF"/>
    <w:rsid w:val="461940F5"/>
    <w:rsid w:val="46F32B98"/>
    <w:rsid w:val="46F34946"/>
    <w:rsid w:val="46F81F5C"/>
    <w:rsid w:val="47354F5E"/>
    <w:rsid w:val="48111527"/>
    <w:rsid w:val="494E0559"/>
    <w:rsid w:val="496672F0"/>
    <w:rsid w:val="49706721"/>
    <w:rsid w:val="49E52C6C"/>
    <w:rsid w:val="49F11610"/>
    <w:rsid w:val="4A225C6E"/>
    <w:rsid w:val="4A314103"/>
    <w:rsid w:val="4A5C08B9"/>
    <w:rsid w:val="4A6F4C2B"/>
    <w:rsid w:val="4ACE1952"/>
    <w:rsid w:val="4B335C59"/>
    <w:rsid w:val="4B8244EA"/>
    <w:rsid w:val="4BD25472"/>
    <w:rsid w:val="4C5B5467"/>
    <w:rsid w:val="4C72630D"/>
    <w:rsid w:val="4C8524E4"/>
    <w:rsid w:val="4CEA2347"/>
    <w:rsid w:val="4CF80F08"/>
    <w:rsid w:val="4DC94652"/>
    <w:rsid w:val="4DF53699"/>
    <w:rsid w:val="4E21623C"/>
    <w:rsid w:val="4E467A51"/>
    <w:rsid w:val="4E636855"/>
    <w:rsid w:val="4EB946C7"/>
    <w:rsid w:val="4FED287A"/>
    <w:rsid w:val="50096F88"/>
    <w:rsid w:val="503E1327"/>
    <w:rsid w:val="50AA42C7"/>
    <w:rsid w:val="50F14B6C"/>
    <w:rsid w:val="51CC64BF"/>
    <w:rsid w:val="51CD2963"/>
    <w:rsid w:val="521137FA"/>
    <w:rsid w:val="52554706"/>
    <w:rsid w:val="528F19C6"/>
    <w:rsid w:val="52A03BD4"/>
    <w:rsid w:val="52D25D57"/>
    <w:rsid w:val="535350EA"/>
    <w:rsid w:val="537967D9"/>
    <w:rsid w:val="540B1521"/>
    <w:rsid w:val="540B7773"/>
    <w:rsid w:val="541D1254"/>
    <w:rsid w:val="541D74A6"/>
    <w:rsid w:val="5449029B"/>
    <w:rsid w:val="549A28A4"/>
    <w:rsid w:val="55006BAB"/>
    <w:rsid w:val="55254864"/>
    <w:rsid w:val="5552317F"/>
    <w:rsid w:val="556C5FEF"/>
    <w:rsid w:val="55BB6F76"/>
    <w:rsid w:val="562763BA"/>
    <w:rsid w:val="56666EE2"/>
    <w:rsid w:val="5684380C"/>
    <w:rsid w:val="56E9366F"/>
    <w:rsid w:val="57326672"/>
    <w:rsid w:val="57405985"/>
    <w:rsid w:val="57853398"/>
    <w:rsid w:val="579637F7"/>
    <w:rsid w:val="57A42087"/>
    <w:rsid w:val="584E5E80"/>
    <w:rsid w:val="588D4BFA"/>
    <w:rsid w:val="589917F1"/>
    <w:rsid w:val="58CB5722"/>
    <w:rsid w:val="58F05189"/>
    <w:rsid w:val="595E20F3"/>
    <w:rsid w:val="59A815C0"/>
    <w:rsid w:val="5A932270"/>
    <w:rsid w:val="5B5163B3"/>
    <w:rsid w:val="5B8A3673"/>
    <w:rsid w:val="5C0F75D9"/>
    <w:rsid w:val="5C1B7362"/>
    <w:rsid w:val="5C425CFC"/>
    <w:rsid w:val="5C4557EC"/>
    <w:rsid w:val="5C71038F"/>
    <w:rsid w:val="5D131446"/>
    <w:rsid w:val="5DC56BE4"/>
    <w:rsid w:val="5DD15589"/>
    <w:rsid w:val="5E113BD7"/>
    <w:rsid w:val="5E19260A"/>
    <w:rsid w:val="5E56783C"/>
    <w:rsid w:val="5EAC3900"/>
    <w:rsid w:val="5EAE1426"/>
    <w:rsid w:val="5ECC12F0"/>
    <w:rsid w:val="5EE035AA"/>
    <w:rsid w:val="5F13397F"/>
    <w:rsid w:val="5F2636B2"/>
    <w:rsid w:val="5F8B1768"/>
    <w:rsid w:val="5FC30F01"/>
    <w:rsid w:val="5FEA46E0"/>
    <w:rsid w:val="600339F4"/>
    <w:rsid w:val="604A33D1"/>
    <w:rsid w:val="60653448"/>
    <w:rsid w:val="60762418"/>
    <w:rsid w:val="60A024AE"/>
    <w:rsid w:val="612754C0"/>
    <w:rsid w:val="61AF3E33"/>
    <w:rsid w:val="629152E7"/>
    <w:rsid w:val="63690012"/>
    <w:rsid w:val="63C17829"/>
    <w:rsid w:val="63CA09D8"/>
    <w:rsid w:val="63DF6526"/>
    <w:rsid w:val="65416891"/>
    <w:rsid w:val="654750A8"/>
    <w:rsid w:val="6549634D"/>
    <w:rsid w:val="65BA4B55"/>
    <w:rsid w:val="66A852F5"/>
    <w:rsid w:val="66E75E1D"/>
    <w:rsid w:val="66F44096"/>
    <w:rsid w:val="670F0ED0"/>
    <w:rsid w:val="672E75A8"/>
    <w:rsid w:val="685F7C35"/>
    <w:rsid w:val="6894168D"/>
    <w:rsid w:val="68A13DAA"/>
    <w:rsid w:val="68DD74D8"/>
    <w:rsid w:val="691C5F90"/>
    <w:rsid w:val="692073C4"/>
    <w:rsid w:val="69232A11"/>
    <w:rsid w:val="6A3F387A"/>
    <w:rsid w:val="6AC10733"/>
    <w:rsid w:val="6AEA5EDC"/>
    <w:rsid w:val="6BDB5825"/>
    <w:rsid w:val="6C203030"/>
    <w:rsid w:val="6C661677"/>
    <w:rsid w:val="6C6B6BA9"/>
    <w:rsid w:val="6CB322FE"/>
    <w:rsid w:val="6CBE13CE"/>
    <w:rsid w:val="6CDC1854"/>
    <w:rsid w:val="6D400035"/>
    <w:rsid w:val="6DA560EA"/>
    <w:rsid w:val="6DD24A05"/>
    <w:rsid w:val="6E443B55"/>
    <w:rsid w:val="6E587601"/>
    <w:rsid w:val="6E9A5523"/>
    <w:rsid w:val="6F1A6664"/>
    <w:rsid w:val="6F241291"/>
    <w:rsid w:val="6F3B6306"/>
    <w:rsid w:val="6F4F5936"/>
    <w:rsid w:val="70912956"/>
    <w:rsid w:val="711315BD"/>
    <w:rsid w:val="71193077"/>
    <w:rsid w:val="71B11502"/>
    <w:rsid w:val="71F47640"/>
    <w:rsid w:val="720E0702"/>
    <w:rsid w:val="723914F7"/>
    <w:rsid w:val="7278201F"/>
    <w:rsid w:val="72824C4C"/>
    <w:rsid w:val="728E539F"/>
    <w:rsid w:val="72914E8F"/>
    <w:rsid w:val="72BF19FC"/>
    <w:rsid w:val="72C55784"/>
    <w:rsid w:val="72DA6836"/>
    <w:rsid w:val="72DD00D4"/>
    <w:rsid w:val="73726A6F"/>
    <w:rsid w:val="73E3171A"/>
    <w:rsid w:val="74A40EAA"/>
    <w:rsid w:val="75134281"/>
    <w:rsid w:val="75151DA7"/>
    <w:rsid w:val="762B1157"/>
    <w:rsid w:val="76595CC4"/>
    <w:rsid w:val="77A318EC"/>
    <w:rsid w:val="77B21B30"/>
    <w:rsid w:val="77F80F29"/>
    <w:rsid w:val="78342545"/>
    <w:rsid w:val="78874D6A"/>
    <w:rsid w:val="799F60E4"/>
    <w:rsid w:val="79EC5511"/>
    <w:rsid w:val="79FC61CB"/>
    <w:rsid w:val="7A13262E"/>
    <w:rsid w:val="7A742890"/>
    <w:rsid w:val="7AC334D3"/>
    <w:rsid w:val="7AD87AFF"/>
    <w:rsid w:val="7AEC1E2A"/>
    <w:rsid w:val="7B872369"/>
    <w:rsid w:val="7BA76523"/>
    <w:rsid w:val="7BDC53CD"/>
    <w:rsid w:val="7C920181"/>
    <w:rsid w:val="7CA53A11"/>
    <w:rsid w:val="7D0A7D18"/>
    <w:rsid w:val="7D697134"/>
    <w:rsid w:val="7D6B2EAC"/>
    <w:rsid w:val="7D847ACA"/>
    <w:rsid w:val="7E192908"/>
    <w:rsid w:val="7E235535"/>
    <w:rsid w:val="7E431733"/>
    <w:rsid w:val="7EE34CC4"/>
    <w:rsid w:val="7EF26CB5"/>
    <w:rsid w:val="7F166E48"/>
    <w:rsid w:val="7F3379FA"/>
    <w:rsid w:val="7FAC155A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napToGrid w:val="0"/>
      <w:spacing w:line="600" w:lineRule="atLeast"/>
      <w:ind w:firstLine="420" w:firstLineChars="200"/>
      <w:jc w:val="both"/>
    </w:pPr>
    <w:rPr>
      <w:rFonts w:ascii="方正仿宋简体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lain Text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440</Words>
  <Characters>447</Characters>
  <Lines>0</Lines>
  <Paragraphs>0</Paragraphs>
  <TotalTime>2</TotalTime>
  <ScaleCrop>false</ScaleCrop>
  <LinksUpToDate>false</LinksUpToDate>
  <CharactersWithSpaces>764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2022-05-05T06:10:00Z</dcterms:created>
  <dc:creator>Lenovo</dc:creator>
  <cp:lastModifiedBy>高超</cp:lastModifiedBy>
  <dcterms:modified xsi:type="dcterms:W3CDTF">2023-04-20T02:34:38Z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CEDCB81D689D4AA3996C1CF8BAA5DFDC</vt:lpwstr>
  </property>
</Properties>
</file>